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79" w:rsidRDefault="006B15C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5438775</wp:posOffset>
            </wp:positionH>
            <wp:positionV relativeFrom="paragraph">
              <wp:posOffset>19051</wp:posOffset>
            </wp:positionV>
            <wp:extent cx="2066925" cy="1390650"/>
            <wp:effectExtent l="0" t="19050" r="0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AF" w:rsidRPr="00C26DE9" w:rsidRDefault="001951AF" w:rsidP="00B34E04">
      <w:pPr>
        <w:jc w:val="center"/>
        <w:rPr>
          <w:b/>
          <w:sz w:val="32"/>
        </w:rPr>
      </w:pPr>
      <w:r w:rsidRPr="00C26DE9">
        <w:rPr>
          <w:b/>
          <w:sz w:val="32"/>
        </w:rPr>
        <w:t>Round the room activity</w:t>
      </w:r>
    </w:p>
    <w:p w:rsidR="001951AF" w:rsidRPr="00F56ACF" w:rsidRDefault="001951AF">
      <w:pPr>
        <w:rPr>
          <w:b/>
        </w:rPr>
      </w:pPr>
      <w:r w:rsidRPr="00F56ACF">
        <w:rPr>
          <w:b/>
        </w:rPr>
        <w:t>Main aim</w:t>
      </w:r>
    </w:p>
    <w:p w:rsidR="00FC3430" w:rsidRDefault="00AB6FA0">
      <w:r>
        <w:t xml:space="preserve">Giving students opportunities </w:t>
      </w:r>
      <w:r w:rsidR="00FC3430">
        <w:t xml:space="preserve">to </w:t>
      </w:r>
      <w:r w:rsidR="001951AF">
        <w:t xml:space="preserve">apply </w:t>
      </w:r>
      <w:r w:rsidR="006B15CF">
        <w:t xml:space="preserve">and consolidate </w:t>
      </w:r>
      <w:r>
        <w:t xml:space="preserve">their </w:t>
      </w:r>
      <w:r w:rsidR="00DA57F3">
        <w:t>learning</w:t>
      </w:r>
      <w:r w:rsidR="003C2950">
        <w:t>.</w:t>
      </w:r>
    </w:p>
    <w:p w:rsidR="00FC3430" w:rsidRPr="00FC3430" w:rsidRDefault="00FC3430">
      <w:pPr>
        <w:rPr>
          <w:b/>
        </w:rPr>
      </w:pPr>
      <w:r w:rsidRPr="00FC3430">
        <w:rPr>
          <w:b/>
        </w:rPr>
        <w:t>Teaching challenge this is intended to address</w:t>
      </w:r>
    </w:p>
    <w:p w:rsidR="00010C5D" w:rsidRDefault="00AB6FA0">
      <w:r>
        <w:t>Allow</w:t>
      </w:r>
      <w:r w:rsidR="00316112">
        <w:t xml:space="preserve"> </w:t>
      </w:r>
      <w:r w:rsidR="00620906">
        <w:t>s</w:t>
      </w:r>
      <w:r w:rsidR="00DA57F3">
        <w:t xml:space="preserve">tudents </w:t>
      </w:r>
      <w:r>
        <w:t>more</w:t>
      </w:r>
      <w:r w:rsidR="00DA57F3">
        <w:t xml:space="preserve"> variety </w:t>
      </w:r>
      <w:r>
        <w:t xml:space="preserve">and more </w:t>
      </w:r>
      <w:r w:rsidR="00DA57F3">
        <w:t xml:space="preserve">opportunities </w:t>
      </w:r>
      <w:r>
        <w:t>in the way they</w:t>
      </w:r>
      <w:r w:rsidR="00DA57F3">
        <w:t xml:space="preserve"> apply their learning </w:t>
      </w:r>
      <w:r>
        <w:t xml:space="preserve">and accommodate different learner </w:t>
      </w:r>
      <w:r w:rsidR="00010C5D">
        <w:t>needs</w:t>
      </w:r>
      <w:r>
        <w:t xml:space="preserve"> through</w:t>
      </w:r>
      <w:r w:rsidR="00724D1E">
        <w:t xml:space="preserve"> sequence</w:t>
      </w:r>
      <w:r w:rsidR="00DA57F3">
        <w:t xml:space="preserve"> of </w:t>
      </w:r>
      <w:r w:rsidR="00316112">
        <w:t xml:space="preserve">self-directed </w:t>
      </w:r>
      <w:r w:rsidR="00DA57F3">
        <w:t xml:space="preserve">and </w:t>
      </w:r>
      <w:r>
        <w:t xml:space="preserve">face to face activities </w:t>
      </w:r>
    </w:p>
    <w:p w:rsidR="00F56ACF" w:rsidRPr="00F56ACF" w:rsidRDefault="00620906">
      <w:pPr>
        <w:rPr>
          <w:b/>
        </w:rPr>
      </w:pPr>
      <w:r>
        <w:rPr>
          <w:b/>
        </w:rPr>
        <w:t>P</w:t>
      </w:r>
      <w:r w:rsidR="00F56ACF" w:rsidRPr="00F56ACF">
        <w:rPr>
          <w:b/>
        </w:rPr>
        <w:t>rior to this session</w:t>
      </w:r>
      <w:r>
        <w:rPr>
          <w:b/>
        </w:rPr>
        <w:t xml:space="preserve"> (Acquisition)</w:t>
      </w:r>
    </w:p>
    <w:p w:rsidR="00F56ACF" w:rsidRDefault="00856403">
      <w:r>
        <w:t xml:space="preserve">Teacher posts </w:t>
      </w:r>
      <w:r w:rsidR="00DA57F3">
        <w:t>themes for</w:t>
      </w:r>
      <w:r>
        <w:t xml:space="preserve"> activity tasks on blackboard </w:t>
      </w:r>
      <w:r w:rsidR="00DA57F3">
        <w:t>that</w:t>
      </w:r>
      <w:r>
        <w:t xml:space="preserve"> s</w:t>
      </w:r>
      <w:r w:rsidR="00B34E04">
        <w:t>tudents</w:t>
      </w:r>
      <w:r>
        <w:t xml:space="preserve"> use to </w:t>
      </w:r>
      <w:r w:rsidR="00DA57F3">
        <w:t>focus their</w:t>
      </w:r>
      <w:r>
        <w:t xml:space="preserve"> </w:t>
      </w:r>
      <w:r w:rsidR="00F56ACF">
        <w:t>self-directed activit</w:t>
      </w:r>
      <w:r>
        <w:t>ies</w:t>
      </w:r>
      <w:r w:rsidR="00F56ACF">
        <w:t xml:space="preserve"> </w:t>
      </w:r>
      <w:proofErr w:type="spellStart"/>
      <w:r w:rsidR="00F56ACF">
        <w:t>eg</w:t>
      </w:r>
      <w:proofErr w:type="spellEnd"/>
      <w:r w:rsidR="00F56ACF">
        <w:t xml:space="preserve"> read an article /book chapter /watch a short film </w:t>
      </w:r>
      <w:r w:rsidR="00B518C4">
        <w:t xml:space="preserve">and contribute </w:t>
      </w:r>
      <w:r w:rsidR="00724D1E">
        <w:t>a question in class</w:t>
      </w:r>
      <w:r w:rsidR="00F56ACF">
        <w:t>.</w:t>
      </w:r>
      <w:r w:rsidR="00B34E04">
        <w:t xml:space="preserve"> </w:t>
      </w:r>
    </w:p>
    <w:p w:rsidR="00211FCB" w:rsidRPr="00211FCB" w:rsidRDefault="00211FCB">
      <w:pPr>
        <w:rPr>
          <w:b/>
        </w:rPr>
      </w:pPr>
      <w:r w:rsidRPr="00211FCB">
        <w:rPr>
          <w:b/>
        </w:rPr>
        <w:t>Duration</w:t>
      </w:r>
      <w:r w:rsidR="00DF2EDA">
        <w:rPr>
          <w:b/>
        </w:rPr>
        <w:t xml:space="preserve"> and logistic</w:t>
      </w:r>
      <w:r w:rsidR="00620906">
        <w:rPr>
          <w:b/>
        </w:rPr>
        <w:t xml:space="preserve"> (Investigation through collaboration and discussion)</w:t>
      </w:r>
    </w:p>
    <w:p w:rsidR="00DF2EDA" w:rsidRDefault="00211FCB">
      <w:r>
        <w:t xml:space="preserve">This is intended as a 50 minute seminar activity </w:t>
      </w:r>
      <w:r w:rsidR="00DF2EDA">
        <w:t xml:space="preserve">organised </w:t>
      </w:r>
      <w:r>
        <w:t>for 30 students</w:t>
      </w:r>
      <w:r w:rsidR="00DF2EDA">
        <w:t xml:space="preserve"> working in small groups of 6 </w:t>
      </w:r>
      <w:r w:rsidR="00AC4FF7">
        <w:t>people on</w:t>
      </w:r>
      <w:r w:rsidR="00DF2EDA">
        <w:t xml:space="preserve"> 5 different tasks</w:t>
      </w:r>
      <w:r>
        <w:t>.</w:t>
      </w:r>
      <w:r w:rsidR="00AC4FF7">
        <w:t xml:space="preserve"> Allow 30 minutes for </w:t>
      </w:r>
      <w:proofErr w:type="spellStart"/>
      <w:r w:rsidR="00AC4FF7">
        <w:t>groupwork</w:t>
      </w:r>
      <w:proofErr w:type="spellEnd"/>
      <w:r w:rsidR="00AC4FF7">
        <w:t xml:space="preserve">, </w:t>
      </w:r>
      <w:r w:rsidR="00A539CD">
        <w:t xml:space="preserve"> </w:t>
      </w:r>
      <w:r w:rsidR="00AC4FF7">
        <w:t xml:space="preserve"> 20 minutes whole group discussion</w:t>
      </w:r>
    </w:p>
    <w:p w:rsidR="00211FCB" w:rsidRPr="00010C5D" w:rsidRDefault="00010C5D">
      <w:pPr>
        <w:rPr>
          <w:b/>
        </w:rPr>
      </w:pPr>
      <w:r>
        <w:rPr>
          <w:b/>
        </w:rPr>
        <w:t xml:space="preserve">Resources needed     </w:t>
      </w:r>
      <w:r w:rsidR="00B34E04">
        <w:t>5</w:t>
      </w:r>
      <w:r w:rsidR="00AB6FA0">
        <w:t xml:space="preserve"> tables and 5 i</w:t>
      </w:r>
      <w:r w:rsidR="006B15CF">
        <w:t xml:space="preserve">nstruction cards </w:t>
      </w:r>
      <w:r w:rsidR="00AB6FA0">
        <w:t>(one for</w:t>
      </w:r>
      <w:r w:rsidR="006B15CF">
        <w:t xml:space="preserve"> each table</w:t>
      </w:r>
      <w:r w:rsidR="00AB6FA0">
        <w:t>)</w:t>
      </w:r>
      <w:r w:rsidR="00A539CD">
        <w:t xml:space="preserve">  </w:t>
      </w:r>
      <w:r w:rsidR="00B34E04">
        <w:t xml:space="preserve"> flipchart paper and pens</w:t>
      </w:r>
      <w:r w:rsidR="00211FCB">
        <w:t xml:space="preserve"> </w:t>
      </w:r>
    </w:p>
    <w:p w:rsidR="001951AF" w:rsidRPr="00F56ACF" w:rsidRDefault="001951AF">
      <w:pPr>
        <w:rPr>
          <w:b/>
        </w:rPr>
      </w:pPr>
      <w:r w:rsidRPr="00F56ACF">
        <w:rPr>
          <w:b/>
        </w:rPr>
        <w:t>How the session works</w:t>
      </w:r>
    </w:p>
    <w:p w:rsidR="00211FCB" w:rsidRDefault="00211FCB" w:rsidP="00211FCB">
      <w:pPr>
        <w:pStyle w:val="ListParagraph"/>
        <w:numPr>
          <w:ilvl w:val="0"/>
          <w:numId w:val="1"/>
        </w:numPr>
      </w:pPr>
      <w:r>
        <w:t xml:space="preserve">Outline to students the aim of this exercise and </w:t>
      </w:r>
      <w:r w:rsidR="00AB6FA0">
        <w:t>how it</w:t>
      </w:r>
      <w:r>
        <w:t xml:space="preserve"> will run.</w:t>
      </w:r>
      <w:r w:rsidR="00B34E04">
        <w:t xml:space="preserve"> </w:t>
      </w:r>
      <w:r w:rsidR="00DF2EDA">
        <w:t xml:space="preserve">Appoint a member of staff </w:t>
      </w:r>
      <w:r w:rsidR="00AB6FA0">
        <w:t>a</w:t>
      </w:r>
      <w:r w:rsidR="00DF2EDA">
        <w:t>s timekeeper</w:t>
      </w:r>
      <w:r w:rsidR="00AB6FA0">
        <w:t xml:space="preserve">. </w:t>
      </w:r>
      <w:r w:rsidR="00237666">
        <w:t xml:space="preserve">Keep tasks clear and brief </w:t>
      </w:r>
      <w:r w:rsidR="00AB6FA0">
        <w:t>to</w:t>
      </w:r>
      <w:r w:rsidR="00237666">
        <w:t xml:space="preserve"> maintain good momentum throughout the session.</w:t>
      </w:r>
      <w:r w:rsidR="00DF2EDA">
        <w:t xml:space="preserve">  </w:t>
      </w:r>
    </w:p>
    <w:p w:rsidR="00211FCB" w:rsidRDefault="00AB6FA0" w:rsidP="00211FCB">
      <w:pPr>
        <w:pStyle w:val="ListParagraph"/>
        <w:numPr>
          <w:ilvl w:val="0"/>
          <w:numId w:val="1"/>
        </w:numPr>
      </w:pPr>
      <w:r>
        <w:t>Give e</w:t>
      </w:r>
      <w:r w:rsidR="00A539CD">
        <w:t xml:space="preserve">ach </w:t>
      </w:r>
      <w:r>
        <w:t>small group</w:t>
      </w:r>
      <w:r w:rsidR="001951AF">
        <w:t xml:space="preserve"> 6 minutes</w:t>
      </w:r>
      <w:r w:rsidR="00B72091">
        <w:t xml:space="preserve"> in which </w:t>
      </w:r>
      <w:r w:rsidR="00211FCB">
        <w:t xml:space="preserve">discuss their topic and </w:t>
      </w:r>
      <w:r w:rsidR="00B72091">
        <w:t>record key points</w:t>
      </w:r>
      <w:r w:rsidR="00211FCB">
        <w:t>.</w:t>
      </w:r>
      <w:r w:rsidR="001951AF">
        <w:t xml:space="preserve"> </w:t>
      </w:r>
    </w:p>
    <w:p w:rsidR="00FC3430" w:rsidRDefault="00B72091" w:rsidP="001B76BE">
      <w:pPr>
        <w:pStyle w:val="ListParagraph"/>
        <w:numPr>
          <w:ilvl w:val="0"/>
          <w:numId w:val="1"/>
        </w:numPr>
      </w:pPr>
      <w:r>
        <w:t>Every</w:t>
      </w:r>
      <w:r w:rsidR="001951AF">
        <w:t xml:space="preserve"> </w:t>
      </w:r>
      <w:r w:rsidR="00211FCB">
        <w:t>6</w:t>
      </w:r>
      <w:r w:rsidR="001951AF">
        <w:t xml:space="preserve"> minutes </w:t>
      </w:r>
      <w:r w:rsidR="00211FCB">
        <w:t>all</w:t>
      </w:r>
      <w:r w:rsidR="001951AF">
        <w:t xml:space="preserve"> group</w:t>
      </w:r>
      <w:r w:rsidR="00724D1E">
        <w:t>s</w:t>
      </w:r>
      <w:r w:rsidR="001951AF">
        <w:t xml:space="preserve"> </w:t>
      </w:r>
      <w:r>
        <w:t xml:space="preserve">move </w:t>
      </w:r>
      <w:r w:rsidR="001951AF">
        <w:t>clockwise to the next tabl</w:t>
      </w:r>
      <w:r w:rsidR="00211FCB">
        <w:t>e</w:t>
      </w:r>
      <w:r w:rsidR="001951AF">
        <w:t>.</w:t>
      </w:r>
      <w:r w:rsidR="00211FCB">
        <w:t xml:space="preserve"> </w:t>
      </w:r>
      <w:r>
        <w:t>Keep r</w:t>
      </w:r>
      <w:r w:rsidR="00211FCB">
        <w:t>epeat</w:t>
      </w:r>
      <w:r>
        <w:t>ing this</w:t>
      </w:r>
      <w:r w:rsidR="00724D1E">
        <w:t>,</w:t>
      </w:r>
      <w:r>
        <w:t xml:space="preserve"> with</w:t>
      </w:r>
      <w:r w:rsidR="00724D1E">
        <w:t xml:space="preserve"> </w:t>
      </w:r>
      <w:r w:rsidR="00211FCB">
        <w:t>each group add</w:t>
      </w:r>
      <w:r>
        <w:t>ing</w:t>
      </w:r>
      <w:r w:rsidR="00211FCB">
        <w:t xml:space="preserve"> comments to the </w:t>
      </w:r>
      <w:r w:rsidR="00AC4FF7">
        <w:t xml:space="preserve">same </w:t>
      </w:r>
      <w:r w:rsidR="00211FCB">
        <w:t>flipchart until all activities</w:t>
      </w:r>
      <w:r w:rsidR="00724D1E">
        <w:t xml:space="preserve"> are completed</w:t>
      </w:r>
      <w:r w:rsidR="00211FCB">
        <w:t>.</w:t>
      </w:r>
    </w:p>
    <w:p w:rsidR="00211FCB" w:rsidRDefault="00B72091" w:rsidP="00211FCB">
      <w:pPr>
        <w:pStyle w:val="ListParagraph"/>
        <w:numPr>
          <w:ilvl w:val="0"/>
          <w:numId w:val="1"/>
        </w:numPr>
      </w:pPr>
      <w:r>
        <w:t>Display</w:t>
      </w:r>
      <w:r w:rsidR="00211FCB">
        <w:t xml:space="preserve"> </w:t>
      </w:r>
      <w:r>
        <w:t xml:space="preserve">comments </w:t>
      </w:r>
      <w:r w:rsidR="00211FCB">
        <w:t xml:space="preserve">and invite students to </w:t>
      </w:r>
      <w:r w:rsidR="00724D1E">
        <w:t>review</w:t>
      </w:r>
      <w:r>
        <w:t>, discuss</w:t>
      </w:r>
      <w:r w:rsidR="00724D1E">
        <w:t xml:space="preserve"> </w:t>
      </w:r>
      <w:r>
        <w:t xml:space="preserve">and rate most significant comment on each flipchart with </w:t>
      </w:r>
      <w:r w:rsidR="00211FCB">
        <w:t>an asterisk</w:t>
      </w:r>
      <w:r w:rsidR="00237666">
        <w:t>.</w:t>
      </w:r>
    </w:p>
    <w:p w:rsidR="00DF2EDA" w:rsidRDefault="00211FCB" w:rsidP="001B76BE">
      <w:pPr>
        <w:pStyle w:val="ListParagraph"/>
        <w:numPr>
          <w:ilvl w:val="0"/>
          <w:numId w:val="1"/>
        </w:numPr>
      </w:pPr>
      <w:r>
        <w:t>Whilst students are doing this get a member of staff to highlight top 3 points from each flipchart</w:t>
      </w:r>
      <w:r w:rsidR="00B34E04">
        <w:t xml:space="preserve"> (</w:t>
      </w:r>
      <w:r w:rsidR="00B72091">
        <w:t>differen</w:t>
      </w:r>
      <w:r w:rsidR="00B34E04">
        <w:t>t colour)</w:t>
      </w:r>
      <w:r w:rsidR="00B72091">
        <w:t xml:space="preserve"> then</w:t>
      </w:r>
      <w:r>
        <w:t xml:space="preserve"> present key learning from this exercise</w:t>
      </w:r>
      <w:r w:rsidR="00724D1E">
        <w:t xml:space="preserve"> to the whole group </w:t>
      </w:r>
      <w:proofErr w:type="spellStart"/>
      <w:r w:rsidR="00724D1E">
        <w:t>eg</w:t>
      </w:r>
      <w:proofErr w:type="spellEnd"/>
      <w:r w:rsidR="00724D1E">
        <w:t xml:space="preserve"> </w:t>
      </w:r>
      <w:r w:rsidR="00B72091">
        <w:t>summarise key aspects,</w:t>
      </w:r>
      <w:r w:rsidR="00724D1E">
        <w:t xml:space="preserve"> compar</w:t>
      </w:r>
      <w:r w:rsidR="00B72091">
        <w:t>e</w:t>
      </w:r>
      <w:r w:rsidR="00724D1E">
        <w:t xml:space="preserve"> how students and teachers rate comments-</w:t>
      </w:r>
      <w:r w:rsidR="001B76BE">
        <w:t xml:space="preserve"> </w:t>
      </w:r>
      <w:r w:rsidR="00B72091">
        <w:t>ask students to expand on</w:t>
      </w:r>
      <w:r w:rsidR="00237666">
        <w:t xml:space="preserve"> </w:t>
      </w:r>
      <w:r w:rsidR="001B76BE">
        <w:t>most helpful s</w:t>
      </w:r>
      <w:r w:rsidR="00DF2EDA">
        <w:t>tudent</w:t>
      </w:r>
      <w:r w:rsidR="001B76BE">
        <w:t xml:space="preserve"> examples </w:t>
      </w:r>
      <w:r w:rsidR="00B72091">
        <w:t>(then add examples to</w:t>
      </w:r>
      <w:r w:rsidR="001B76BE">
        <w:t xml:space="preserve"> blackboard</w:t>
      </w:r>
      <w:r w:rsidR="00B72091">
        <w:t>)</w:t>
      </w:r>
      <w:r w:rsidR="00DF2EDA">
        <w:t>.</w:t>
      </w:r>
    </w:p>
    <w:p w:rsidR="00724D1E" w:rsidRDefault="00DF2EDA" w:rsidP="00724D1E">
      <w:pPr>
        <w:rPr>
          <w:b/>
        </w:rPr>
      </w:pPr>
      <w:r w:rsidRPr="00DF2EDA">
        <w:rPr>
          <w:b/>
        </w:rPr>
        <w:t>Extension activit</w:t>
      </w:r>
      <w:r>
        <w:rPr>
          <w:b/>
        </w:rPr>
        <w:t>i</w:t>
      </w:r>
      <w:r w:rsidRPr="00DF2EDA">
        <w:rPr>
          <w:b/>
        </w:rPr>
        <w:t>es</w:t>
      </w:r>
      <w:r>
        <w:rPr>
          <w:b/>
        </w:rPr>
        <w:t xml:space="preserve"> and variations</w:t>
      </w:r>
      <w:r w:rsidR="006B15CF">
        <w:rPr>
          <w:b/>
        </w:rPr>
        <w:t xml:space="preserve"> – add further activities/ spend longer on each activity</w:t>
      </w:r>
    </w:p>
    <w:p w:rsidR="00856403" w:rsidRDefault="00FA466E" w:rsidP="00724D1E">
      <w:pPr>
        <w:pStyle w:val="ListParagraph"/>
        <w:numPr>
          <w:ilvl w:val="0"/>
          <w:numId w:val="2"/>
        </w:numPr>
      </w:pPr>
      <w:r>
        <w:t>St</w:t>
      </w:r>
      <w:r w:rsidR="00B72091">
        <w:t>udents work around</w:t>
      </w:r>
      <w:r w:rsidR="00FC3430">
        <w:t xml:space="preserve"> posters </w:t>
      </w:r>
      <w:r>
        <w:t>not</w:t>
      </w:r>
      <w:r w:rsidR="00DF2EDA" w:rsidRPr="00DF2EDA">
        <w:t xml:space="preserve"> tables</w:t>
      </w:r>
      <w:r>
        <w:t xml:space="preserve"> </w:t>
      </w:r>
      <w:r w:rsidR="00B72091">
        <w:t>con</w:t>
      </w:r>
      <w:r>
        <w:t>tribute</w:t>
      </w:r>
      <w:r w:rsidR="00620906">
        <w:t xml:space="preserve"> individual</w:t>
      </w:r>
      <w:r>
        <w:t>ly, in pairs, or in small</w:t>
      </w:r>
      <w:r w:rsidR="006B15CF">
        <w:t xml:space="preserve"> group</w:t>
      </w:r>
      <w:r>
        <w:t>s</w:t>
      </w:r>
      <w:r w:rsidR="00DF2EDA" w:rsidRPr="00DF2EDA">
        <w:t>.</w:t>
      </w:r>
    </w:p>
    <w:p w:rsidR="00316112" w:rsidRDefault="003C2950" w:rsidP="00316112">
      <w:pPr>
        <w:pStyle w:val="ListParagraph"/>
        <w:numPr>
          <w:ilvl w:val="0"/>
          <w:numId w:val="2"/>
        </w:numPr>
      </w:pPr>
      <w:r>
        <w:t>Add more</w:t>
      </w:r>
      <w:r w:rsidR="006B15CF">
        <w:t xml:space="preserve"> activit</w:t>
      </w:r>
      <w:r>
        <w:t xml:space="preserve">ies </w:t>
      </w:r>
      <w:proofErr w:type="spellStart"/>
      <w:r>
        <w:t>eg</w:t>
      </w:r>
      <w:proofErr w:type="spellEnd"/>
      <w:r>
        <w:t xml:space="preserve"> </w:t>
      </w:r>
      <w:r w:rsidR="00FA466E">
        <w:t>identify</w:t>
      </w:r>
      <w:r w:rsidR="001B76BE">
        <w:t xml:space="preserve"> area</w:t>
      </w:r>
      <w:r w:rsidR="006B15CF">
        <w:t>s</w:t>
      </w:r>
      <w:r w:rsidR="001B76BE">
        <w:t xml:space="preserve"> of assessment </w:t>
      </w:r>
      <w:r w:rsidR="006B15CF">
        <w:t>students</w:t>
      </w:r>
      <w:r>
        <w:t xml:space="preserve"> feel least confident </w:t>
      </w:r>
      <w:r w:rsidR="00FA466E">
        <w:t>and write questions for teachers to</w:t>
      </w:r>
      <w:r w:rsidR="001B76BE">
        <w:t xml:space="preserve"> </w:t>
      </w:r>
      <w:r w:rsidR="00FA466E">
        <w:t xml:space="preserve">respond to in </w:t>
      </w:r>
      <w:r w:rsidR="001B76BE">
        <w:t xml:space="preserve">follow up </w:t>
      </w:r>
      <w:r w:rsidR="00FA466E">
        <w:t xml:space="preserve">with </w:t>
      </w:r>
      <w:r w:rsidR="001B76BE">
        <w:t xml:space="preserve">whole group </w:t>
      </w:r>
      <w:r w:rsidR="00FA466E">
        <w:t>(Q and A on blackboard)</w:t>
      </w:r>
    </w:p>
    <w:p w:rsidR="00237666" w:rsidRDefault="00237666" w:rsidP="00FC3430">
      <w:pPr>
        <w:pStyle w:val="ListParagraph"/>
        <w:numPr>
          <w:ilvl w:val="0"/>
          <w:numId w:val="2"/>
        </w:numPr>
      </w:pPr>
      <w:r>
        <w:t xml:space="preserve">Give more time </w:t>
      </w:r>
      <w:r w:rsidR="00B72091">
        <w:t xml:space="preserve">for each task </w:t>
      </w:r>
      <w:proofErr w:type="spellStart"/>
      <w:r>
        <w:t>eg</w:t>
      </w:r>
      <w:proofErr w:type="spellEnd"/>
      <w:r>
        <w:t xml:space="preserve"> 10 minutes </w:t>
      </w:r>
      <w:r w:rsidR="00B72091">
        <w:t>and</w:t>
      </w:r>
      <w:r>
        <w:t xml:space="preserve"> use </w:t>
      </w:r>
      <w:r w:rsidR="00B72091">
        <w:t>fewer</w:t>
      </w:r>
      <w:r>
        <w:t xml:space="preserve"> tasks</w:t>
      </w:r>
    </w:p>
    <w:p w:rsidR="003C2950" w:rsidRDefault="00B72091" w:rsidP="00FC3430">
      <w:pPr>
        <w:pStyle w:val="ListParagraph"/>
        <w:numPr>
          <w:ilvl w:val="0"/>
          <w:numId w:val="2"/>
        </w:numPr>
      </w:pPr>
      <w:r>
        <w:t>A blank</w:t>
      </w:r>
      <w:r w:rsidR="00FA466E">
        <w:t xml:space="preserve"> table</w:t>
      </w:r>
      <w:r>
        <w:t xml:space="preserve"> -</w:t>
      </w:r>
      <w:r w:rsidR="003C2950">
        <w:t xml:space="preserve"> student</w:t>
      </w:r>
      <w:r w:rsidR="00FA466E">
        <w:t>s</w:t>
      </w:r>
      <w:r w:rsidR="003C2950">
        <w:t xml:space="preserve"> suggest</w:t>
      </w:r>
      <w:r w:rsidR="00FA466E">
        <w:t xml:space="preserve"> a useful activity for other groups to do</w:t>
      </w:r>
      <w:r w:rsidR="003C2950">
        <w:t>.</w:t>
      </w:r>
    </w:p>
    <w:p w:rsidR="00724D1E" w:rsidRDefault="00856403" w:rsidP="00724D1E">
      <w:pPr>
        <w:pStyle w:val="ListParagraph"/>
        <w:numPr>
          <w:ilvl w:val="0"/>
          <w:numId w:val="2"/>
        </w:numPr>
      </w:pPr>
      <w:r>
        <w:t xml:space="preserve">Incorporate online survey as one of the activities </w:t>
      </w:r>
      <w:proofErr w:type="spellStart"/>
      <w:r>
        <w:t>eg</w:t>
      </w:r>
      <w:proofErr w:type="spellEnd"/>
      <w:r>
        <w:t xml:space="preserve"> </w:t>
      </w:r>
      <w:proofErr w:type="spellStart"/>
      <w:r w:rsidRPr="00856403">
        <w:rPr>
          <w:sz w:val="20"/>
        </w:rPr>
        <w:t>polleverywhere</w:t>
      </w:r>
      <w:proofErr w:type="spellEnd"/>
      <w:r w:rsidRPr="00856403">
        <w:rPr>
          <w:sz w:val="20"/>
        </w:rPr>
        <w:t>/</w:t>
      </w:r>
      <w:proofErr w:type="spellStart"/>
      <w:r w:rsidRPr="00856403">
        <w:rPr>
          <w:sz w:val="20"/>
        </w:rPr>
        <w:t>mentimeter</w:t>
      </w:r>
      <w:proofErr w:type="spellEnd"/>
      <w:r w:rsidRPr="00856403">
        <w:rPr>
          <w:sz w:val="20"/>
        </w:rPr>
        <w:t>/</w:t>
      </w:r>
      <w:proofErr w:type="spellStart"/>
      <w:r w:rsidRPr="00856403">
        <w:rPr>
          <w:sz w:val="20"/>
        </w:rPr>
        <w:t>googleform</w:t>
      </w:r>
      <w:proofErr w:type="spellEnd"/>
    </w:p>
    <w:p w:rsidR="00B72091" w:rsidRDefault="006B15CF" w:rsidP="00237666">
      <w:r w:rsidRPr="006B15CF">
        <w:rPr>
          <w:b/>
        </w:rPr>
        <w:t>After the session</w:t>
      </w:r>
      <w:r w:rsidR="00620906">
        <w:rPr>
          <w:b/>
        </w:rPr>
        <w:t xml:space="preserve"> (Production)</w:t>
      </w:r>
      <w:r w:rsidR="00237666">
        <w:rPr>
          <w:b/>
        </w:rPr>
        <w:t xml:space="preserve"> </w:t>
      </w:r>
      <w:r w:rsidR="003C2950">
        <w:t xml:space="preserve"> </w:t>
      </w:r>
      <w:r w:rsidR="00237666">
        <w:t xml:space="preserve"> </w:t>
      </w:r>
    </w:p>
    <w:p w:rsidR="00FC3430" w:rsidRDefault="003C2950" w:rsidP="00237666">
      <w:r>
        <w:t xml:space="preserve">Put up student examples </w:t>
      </w:r>
      <w:r w:rsidR="006B15CF">
        <w:t xml:space="preserve">and </w:t>
      </w:r>
      <w:r>
        <w:t xml:space="preserve">summarise student assessment queries and teacher responses using </w:t>
      </w:r>
      <w:r w:rsidR="001B76BE">
        <w:t xml:space="preserve">Q and A approach </w:t>
      </w:r>
      <w:r w:rsidR="006B15CF">
        <w:t xml:space="preserve">to assessment </w:t>
      </w:r>
      <w:r w:rsidR="001B76BE">
        <w:t xml:space="preserve">on blackboard </w:t>
      </w:r>
      <w:r w:rsidR="006B15CF">
        <w:t>to</w:t>
      </w:r>
      <w:r w:rsidR="001B76BE">
        <w:t xml:space="preserve"> share </w:t>
      </w:r>
      <w:r w:rsidR="00856403">
        <w:t>wider.</w:t>
      </w:r>
    </w:p>
    <w:p w:rsidR="00237666" w:rsidRDefault="00237666" w:rsidP="00237666"/>
    <w:p w:rsidR="00316112" w:rsidRDefault="00316112" w:rsidP="00316112">
      <w:pPr>
        <w:keepNext/>
      </w:pPr>
      <w:r>
        <w:rPr>
          <w:noProof/>
          <w:lang w:eastAsia="en-GB"/>
        </w:rPr>
        <w:lastRenderedPageBreak/>
        <w:drawing>
          <wp:inline distT="0" distB="0" distL="0" distR="0">
            <wp:extent cx="5791200" cy="706755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B6FA0" w:rsidRPr="00AB6FA0" w:rsidRDefault="00316112" w:rsidP="00AB6FA0">
      <w:pPr>
        <w:rPr>
          <w:sz w:val="20"/>
        </w:rPr>
      </w:pPr>
      <w:r>
        <w:t xml:space="preserve">Figure </w:t>
      </w:r>
      <w:fldSimple w:instr=" SEQ Figure \* ARABIC ">
        <w:r w:rsidR="00D07ECD">
          <w:rPr>
            <w:noProof/>
          </w:rPr>
          <w:t>1</w:t>
        </w:r>
      </w:fldSimple>
      <w:r>
        <w:t xml:space="preserve"> Blending self-directed with face to face activities</w:t>
      </w:r>
      <w:r w:rsidR="00AB6FA0">
        <w:t xml:space="preserve"> in a continuing iterative teacher-student dia</w:t>
      </w:r>
      <w:r w:rsidR="00010C5D">
        <w:t xml:space="preserve">logue </w:t>
      </w:r>
      <w:proofErr w:type="spellStart"/>
      <w:r w:rsidR="00AB6FA0" w:rsidRPr="00AB6FA0">
        <w:rPr>
          <w:sz w:val="20"/>
        </w:rPr>
        <w:t>Laurillard`s</w:t>
      </w:r>
      <w:proofErr w:type="spellEnd"/>
      <w:r w:rsidR="00AB6FA0" w:rsidRPr="00AB6FA0">
        <w:rPr>
          <w:sz w:val="20"/>
        </w:rPr>
        <w:t xml:space="preserve"> </w:t>
      </w:r>
      <w:r w:rsidR="00010C5D">
        <w:rPr>
          <w:sz w:val="20"/>
        </w:rPr>
        <w:t>(2002) Conversational framework</w:t>
      </w:r>
    </w:p>
    <w:p w:rsidR="00237666" w:rsidRDefault="00237666" w:rsidP="00316112">
      <w:pPr>
        <w:pStyle w:val="Caption"/>
      </w:pPr>
    </w:p>
    <w:p w:rsidR="00C26DE9" w:rsidRDefault="00C26DE9" w:rsidP="00C26DE9"/>
    <w:p w:rsidR="00C26DE9" w:rsidRDefault="00C26DE9" w:rsidP="00C26DE9"/>
    <w:p w:rsidR="00C26DE9" w:rsidRPr="00C26DE9" w:rsidRDefault="00C26DE9" w:rsidP="00C26DE9">
      <w:pPr>
        <w:ind w:left="1440" w:firstLine="720"/>
      </w:pPr>
      <w:r w:rsidRPr="00C26DE9">
        <w:t xml:space="preserve">Jasper Shotts Principal lecturer </w:t>
      </w:r>
      <w:hyperlink r:id="rId17" w:history="1">
        <w:r w:rsidRPr="00C26DE9">
          <w:rPr>
            <w:rStyle w:val="Hyperlink"/>
          </w:rPr>
          <w:t>jshotts@lincoln.ac.uk</w:t>
        </w:r>
      </w:hyperlink>
      <w:r w:rsidRPr="00C26DE9">
        <w:t xml:space="preserve">    Jan 2018</w:t>
      </w:r>
    </w:p>
    <w:sectPr w:rsidR="00C26DE9" w:rsidRPr="00C26D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CD" w:rsidRDefault="00D07ECD" w:rsidP="00D07ECD">
      <w:pPr>
        <w:spacing w:after="0" w:line="240" w:lineRule="auto"/>
      </w:pPr>
      <w:r>
        <w:separator/>
      </w:r>
    </w:p>
  </w:endnote>
  <w:endnote w:type="continuationSeparator" w:id="0">
    <w:p w:rsidR="00D07ECD" w:rsidRDefault="00D07ECD" w:rsidP="00D0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CD" w:rsidRDefault="00D07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CD" w:rsidRDefault="00D07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CD" w:rsidRDefault="00D0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CD" w:rsidRDefault="00D07ECD" w:rsidP="00D07ECD">
      <w:pPr>
        <w:spacing w:after="0" w:line="240" w:lineRule="auto"/>
      </w:pPr>
      <w:r>
        <w:separator/>
      </w:r>
    </w:p>
  </w:footnote>
  <w:footnote w:type="continuationSeparator" w:id="0">
    <w:p w:rsidR="00D07ECD" w:rsidRDefault="00D07ECD" w:rsidP="00D0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CD" w:rsidRDefault="00D07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CD" w:rsidRPr="00D07ECD" w:rsidRDefault="00D07ECD">
    <w:pPr>
      <w:pStyle w:val="Header"/>
      <w:rPr>
        <w:b/>
        <w:sz w:val="24"/>
      </w:rPr>
    </w:pPr>
    <w:r w:rsidRPr="00D07ECD">
      <w:rPr>
        <w:b/>
        <w:sz w:val="24"/>
      </w:rPr>
      <w:t xml:space="preserve">Flipping the classroom; Activity </w:t>
    </w:r>
    <w:proofErr w:type="gramStart"/>
    <w:r w:rsidRPr="00D07ECD">
      <w:rPr>
        <w:b/>
        <w:sz w:val="24"/>
      </w:rPr>
      <w:t>1  Round</w:t>
    </w:r>
    <w:proofErr w:type="gramEnd"/>
    <w:r w:rsidRPr="00D07ECD">
      <w:rPr>
        <w:b/>
        <w:sz w:val="24"/>
      </w:rPr>
      <w:t xml:space="preserve"> the room</w:t>
    </w:r>
    <w:bookmarkStart w:id="0" w:name="_GoBack"/>
    <w:bookmarkEnd w:id="0"/>
  </w:p>
  <w:p w:rsidR="00D07ECD" w:rsidRDefault="00D07E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CD" w:rsidRDefault="00D07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330BB"/>
    <w:multiLevelType w:val="hybridMultilevel"/>
    <w:tmpl w:val="67F23A98"/>
    <w:lvl w:ilvl="0" w:tplc="3C82C1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F42CB"/>
    <w:multiLevelType w:val="hybridMultilevel"/>
    <w:tmpl w:val="97729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AF"/>
    <w:rsid w:val="00010C5D"/>
    <w:rsid w:val="001951AF"/>
    <w:rsid w:val="001B76BE"/>
    <w:rsid w:val="00211FCB"/>
    <w:rsid w:val="00237666"/>
    <w:rsid w:val="00316112"/>
    <w:rsid w:val="003C2950"/>
    <w:rsid w:val="00620906"/>
    <w:rsid w:val="006B15CF"/>
    <w:rsid w:val="00724D1E"/>
    <w:rsid w:val="00856403"/>
    <w:rsid w:val="00A539CD"/>
    <w:rsid w:val="00AB6FA0"/>
    <w:rsid w:val="00AC4FF7"/>
    <w:rsid w:val="00B34E04"/>
    <w:rsid w:val="00B518C4"/>
    <w:rsid w:val="00B72091"/>
    <w:rsid w:val="00C03E79"/>
    <w:rsid w:val="00C26DE9"/>
    <w:rsid w:val="00D07ECD"/>
    <w:rsid w:val="00DA57F3"/>
    <w:rsid w:val="00DF2EDA"/>
    <w:rsid w:val="00F56ACF"/>
    <w:rsid w:val="00FA466E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74F6A-88DD-49E9-8A59-B01DD983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C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161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D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CD"/>
  </w:style>
  <w:style w:type="paragraph" w:styleId="Footer">
    <w:name w:val="footer"/>
    <w:basedOn w:val="Normal"/>
    <w:link w:val="FooterChar"/>
    <w:uiPriority w:val="99"/>
    <w:unhideWhenUsed/>
    <w:rsid w:val="00D0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mailto:jshotts@lincoln.ac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3.xml"/><Relationship Id="rId10" Type="http://schemas.openxmlformats.org/officeDocument/2006/relationships/diagramColors" Target="diagrams/colors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4E7A9B-6842-4158-8946-865E2EA70F14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B1C2A99-07CC-459C-9078-977C77A2FA9A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A15FEEAA-FFCB-456B-BC00-E91B2BEC6F1D}" type="parTrans" cxnId="{B0273FCE-EFE2-4093-A95F-B5733ADC5A46}">
      <dgm:prSet/>
      <dgm:spPr/>
      <dgm:t>
        <a:bodyPr/>
        <a:lstStyle/>
        <a:p>
          <a:endParaRPr lang="en-GB"/>
        </a:p>
      </dgm:t>
    </dgm:pt>
    <dgm:pt modelId="{2C9BE68C-32F9-4282-A2BA-0EAB486F65D0}" type="sibTrans" cxnId="{B0273FCE-EFE2-4093-A95F-B5733ADC5A46}">
      <dgm:prSet/>
      <dgm:spPr/>
      <dgm:t>
        <a:bodyPr/>
        <a:lstStyle/>
        <a:p>
          <a:endParaRPr lang="en-GB"/>
        </a:p>
      </dgm:t>
    </dgm:pt>
    <dgm:pt modelId="{8C5F692D-EEA6-4819-943E-9151784BFF89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B203AE4A-DF42-486E-87C1-D3D333C4E996}" type="parTrans" cxnId="{C0302D8F-75BE-434B-B96D-2316BE44F74F}">
      <dgm:prSet/>
      <dgm:spPr/>
      <dgm:t>
        <a:bodyPr/>
        <a:lstStyle/>
        <a:p>
          <a:endParaRPr lang="en-GB"/>
        </a:p>
      </dgm:t>
    </dgm:pt>
    <dgm:pt modelId="{9ECE9AEF-6636-4F15-BF04-C8A46B9A9390}" type="sibTrans" cxnId="{C0302D8F-75BE-434B-B96D-2316BE44F74F}">
      <dgm:prSet/>
      <dgm:spPr/>
      <dgm:t>
        <a:bodyPr/>
        <a:lstStyle/>
        <a:p>
          <a:endParaRPr lang="en-GB"/>
        </a:p>
      </dgm:t>
    </dgm:pt>
    <dgm:pt modelId="{87BDA1C4-626C-40EC-BEE3-BD6FC9D4B5B4}">
      <dgm:prSet phldrT="[Text]"/>
      <dgm:spPr/>
      <dgm:t>
        <a:bodyPr/>
        <a:lstStyle/>
        <a:p>
          <a:r>
            <a:rPr lang="en-GB"/>
            <a:t>3</a:t>
          </a:r>
        </a:p>
      </dgm:t>
    </dgm:pt>
    <dgm:pt modelId="{6CD9EBE2-CF4A-411A-9820-7E5341D27694}" type="parTrans" cxnId="{E69BC992-33CA-4BD1-82A0-66C7720B8D18}">
      <dgm:prSet/>
      <dgm:spPr/>
      <dgm:t>
        <a:bodyPr/>
        <a:lstStyle/>
        <a:p>
          <a:endParaRPr lang="en-GB"/>
        </a:p>
      </dgm:t>
    </dgm:pt>
    <dgm:pt modelId="{F0C35655-EFD7-424D-A56F-C7B2F26B1B44}" type="sibTrans" cxnId="{E69BC992-33CA-4BD1-82A0-66C7720B8D18}">
      <dgm:prSet/>
      <dgm:spPr/>
      <dgm:t>
        <a:bodyPr/>
        <a:lstStyle/>
        <a:p>
          <a:endParaRPr lang="en-GB"/>
        </a:p>
      </dgm:t>
    </dgm:pt>
    <dgm:pt modelId="{5BDC8E14-3F03-449C-9C9E-7EC53F3EBB76}">
      <dgm:prSet phldrT="[Text]"/>
      <dgm:spPr/>
      <dgm:t>
        <a:bodyPr/>
        <a:lstStyle/>
        <a:p>
          <a:r>
            <a:rPr lang="en-GB"/>
            <a:t>4</a:t>
          </a:r>
        </a:p>
      </dgm:t>
    </dgm:pt>
    <dgm:pt modelId="{19B78FE5-880F-437C-A448-721916DF4D1C}" type="parTrans" cxnId="{28724482-A6A4-437F-82A7-A8978795F0F7}">
      <dgm:prSet/>
      <dgm:spPr/>
      <dgm:t>
        <a:bodyPr/>
        <a:lstStyle/>
        <a:p>
          <a:endParaRPr lang="en-GB"/>
        </a:p>
      </dgm:t>
    </dgm:pt>
    <dgm:pt modelId="{56301435-014F-4CA6-9857-51816717D1AC}" type="sibTrans" cxnId="{28724482-A6A4-437F-82A7-A8978795F0F7}">
      <dgm:prSet/>
      <dgm:spPr/>
      <dgm:t>
        <a:bodyPr/>
        <a:lstStyle/>
        <a:p>
          <a:endParaRPr lang="en-GB"/>
        </a:p>
      </dgm:t>
    </dgm:pt>
    <dgm:pt modelId="{D9949251-B4B6-4BE4-8F1E-C83645E95EB7}">
      <dgm:prSet phldrT="[Text]"/>
      <dgm:spPr/>
      <dgm:t>
        <a:bodyPr/>
        <a:lstStyle/>
        <a:p>
          <a:r>
            <a:rPr lang="en-GB"/>
            <a:t>5</a:t>
          </a:r>
        </a:p>
      </dgm:t>
    </dgm:pt>
    <dgm:pt modelId="{0F7E7E29-521E-421F-8AC9-6ED49DD8DF48}" type="parTrans" cxnId="{19387EF3-7005-43D1-AB2F-3795860FC177}">
      <dgm:prSet/>
      <dgm:spPr/>
      <dgm:t>
        <a:bodyPr/>
        <a:lstStyle/>
        <a:p>
          <a:endParaRPr lang="en-GB"/>
        </a:p>
      </dgm:t>
    </dgm:pt>
    <dgm:pt modelId="{C6DF57CD-E2A8-4256-9A71-112F0767074E}" type="sibTrans" cxnId="{19387EF3-7005-43D1-AB2F-3795860FC177}">
      <dgm:prSet/>
      <dgm:spPr/>
      <dgm:t>
        <a:bodyPr/>
        <a:lstStyle/>
        <a:p>
          <a:endParaRPr lang="en-GB"/>
        </a:p>
      </dgm:t>
    </dgm:pt>
    <dgm:pt modelId="{ABA5BF65-AB23-4530-BB49-F6CB6C433406}" type="pres">
      <dgm:prSet presAssocID="{814E7A9B-6842-4158-8946-865E2EA70F1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E96993C-48C3-4BB1-A8FA-E2A428A2240C}" type="pres">
      <dgm:prSet presAssocID="{4B1C2A99-07CC-459C-9078-977C77A2FA9A}" presName="node" presStyleLbl="node1" presStyleIdx="0" presStyleCnt="5" custRadScaleRad="100156" custRadScaleInc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2200D3-3AAE-4CA2-A960-6CA0ED6AC63D}" type="pres">
      <dgm:prSet presAssocID="{4B1C2A99-07CC-459C-9078-977C77A2FA9A}" presName="spNode" presStyleCnt="0"/>
      <dgm:spPr/>
    </dgm:pt>
    <dgm:pt modelId="{E730B491-F93A-4E0F-9A91-14240210FF08}" type="pres">
      <dgm:prSet presAssocID="{2C9BE68C-32F9-4282-A2BA-0EAB486F65D0}" presName="sibTrans" presStyleLbl="sibTrans1D1" presStyleIdx="0" presStyleCnt="5"/>
      <dgm:spPr/>
      <dgm:t>
        <a:bodyPr/>
        <a:lstStyle/>
        <a:p>
          <a:endParaRPr lang="en-GB"/>
        </a:p>
      </dgm:t>
    </dgm:pt>
    <dgm:pt modelId="{DE9A36FA-221D-4C51-B617-928434955007}" type="pres">
      <dgm:prSet presAssocID="{8C5F692D-EEA6-4819-943E-9151784BFF8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0C5FC0-8702-45B1-BC33-5379797288CD}" type="pres">
      <dgm:prSet presAssocID="{8C5F692D-EEA6-4819-943E-9151784BFF89}" presName="spNode" presStyleCnt="0"/>
      <dgm:spPr/>
    </dgm:pt>
    <dgm:pt modelId="{A25CA6B6-8EF6-4E86-AD19-C144365AC0C2}" type="pres">
      <dgm:prSet presAssocID="{9ECE9AEF-6636-4F15-BF04-C8A46B9A9390}" presName="sibTrans" presStyleLbl="sibTrans1D1" presStyleIdx="1" presStyleCnt="5"/>
      <dgm:spPr/>
      <dgm:t>
        <a:bodyPr/>
        <a:lstStyle/>
        <a:p>
          <a:endParaRPr lang="en-GB"/>
        </a:p>
      </dgm:t>
    </dgm:pt>
    <dgm:pt modelId="{FBE0D7AD-DDE6-4B0E-AF63-9B75F79EBA78}" type="pres">
      <dgm:prSet presAssocID="{87BDA1C4-626C-40EC-BEE3-BD6FC9D4B5B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95D048-19CB-4CA9-98CE-509833E8835F}" type="pres">
      <dgm:prSet presAssocID="{87BDA1C4-626C-40EC-BEE3-BD6FC9D4B5B4}" presName="spNode" presStyleCnt="0"/>
      <dgm:spPr/>
    </dgm:pt>
    <dgm:pt modelId="{9A93A110-DFD1-4E44-882D-074486548448}" type="pres">
      <dgm:prSet presAssocID="{F0C35655-EFD7-424D-A56F-C7B2F26B1B44}" presName="sibTrans" presStyleLbl="sibTrans1D1" presStyleIdx="2" presStyleCnt="5"/>
      <dgm:spPr/>
      <dgm:t>
        <a:bodyPr/>
        <a:lstStyle/>
        <a:p>
          <a:endParaRPr lang="en-GB"/>
        </a:p>
      </dgm:t>
    </dgm:pt>
    <dgm:pt modelId="{CE2BF161-404F-4B71-8643-5E0B9A1AF70C}" type="pres">
      <dgm:prSet presAssocID="{5BDC8E14-3F03-449C-9C9E-7EC53F3EBB7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0C9C20-4666-407D-9887-D20EA19678E7}" type="pres">
      <dgm:prSet presAssocID="{5BDC8E14-3F03-449C-9C9E-7EC53F3EBB76}" presName="spNode" presStyleCnt="0"/>
      <dgm:spPr/>
    </dgm:pt>
    <dgm:pt modelId="{98F47B1E-0C80-4266-8084-529874A6BF3D}" type="pres">
      <dgm:prSet presAssocID="{56301435-014F-4CA6-9857-51816717D1AC}" presName="sibTrans" presStyleLbl="sibTrans1D1" presStyleIdx="3" presStyleCnt="5"/>
      <dgm:spPr/>
      <dgm:t>
        <a:bodyPr/>
        <a:lstStyle/>
        <a:p>
          <a:endParaRPr lang="en-GB"/>
        </a:p>
      </dgm:t>
    </dgm:pt>
    <dgm:pt modelId="{86C3F62F-1310-48F2-92A8-FC003F41AEE4}" type="pres">
      <dgm:prSet presAssocID="{D9949251-B4B6-4BE4-8F1E-C83645E95EB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22A62C-E809-4DCA-8B74-DC4660605E20}" type="pres">
      <dgm:prSet presAssocID="{D9949251-B4B6-4BE4-8F1E-C83645E95EB7}" presName="spNode" presStyleCnt="0"/>
      <dgm:spPr/>
    </dgm:pt>
    <dgm:pt modelId="{4CEBD41A-C68D-4896-A6E0-2F8F26B56FAC}" type="pres">
      <dgm:prSet presAssocID="{C6DF57CD-E2A8-4256-9A71-112F0767074E}" presName="sibTrans" presStyleLbl="sibTrans1D1" presStyleIdx="4" presStyleCnt="5"/>
      <dgm:spPr/>
      <dgm:t>
        <a:bodyPr/>
        <a:lstStyle/>
        <a:p>
          <a:endParaRPr lang="en-GB"/>
        </a:p>
      </dgm:t>
    </dgm:pt>
  </dgm:ptLst>
  <dgm:cxnLst>
    <dgm:cxn modelId="{AD2FCCE4-F5CA-48C5-B009-3B19175A7AEB}" type="presOf" srcId="{F0C35655-EFD7-424D-A56F-C7B2F26B1B44}" destId="{9A93A110-DFD1-4E44-882D-074486548448}" srcOrd="0" destOrd="0" presId="urn:microsoft.com/office/officeart/2005/8/layout/cycle5"/>
    <dgm:cxn modelId="{28724482-A6A4-437F-82A7-A8978795F0F7}" srcId="{814E7A9B-6842-4158-8946-865E2EA70F14}" destId="{5BDC8E14-3F03-449C-9C9E-7EC53F3EBB76}" srcOrd="3" destOrd="0" parTransId="{19B78FE5-880F-437C-A448-721916DF4D1C}" sibTransId="{56301435-014F-4CA6-9857-51816717D1AC}"/>
    <dgm:cxn modelId="{AC4CF4BB-5387-4501-870F-42D03CB5F7CC}" type="presOf" srcId="{D9949251-B4B6-4BE4-8F1E-C83645E95EB7}" destId="{86C3F62F-1310-48F2-92A8-FC003F41AEE4}" srcOrd="0" destOrd="0" presId="urn:microsoft.com/office/officeart/2005/8/layout/cycle5"/>
    <dgm:cxn modelId="{97E0E58A-AFA7-424C-ABBC-ABC0B8EABB04}" type="presOf" srcId="{87BDA1C4-626C-40EC-BEE3-BD6FC9D4B5B4}" destId="{FBE0D7AD-DDE6-4B0E-AF63-9B75F79EBA78}" srcOrd="0" destOrd="0" presId="urn:microsoft.com/office/officeart/2005/8/layout/cycle5"/>
    <dgm:cxn modelId="{19387EF3-7005-43D1-AB2F-3795860FC177}" srcId="{814E7A9B-6842-4158-8946-865E2EA70F14}" destId="{D9949251-B4B6-4BE4-8F1E-C83645E95EB7}" srcOrd="4" destOrd="0" parTransId="{0F7E7E29-521E-421F-8AC9-6ED49DD8DF48}" sibTransId="{C6DF57CD-E2A8-4256-9A71-112F0767074E}"/>
    <dgm:cxn modelId="{78D4B53B-96EB-4328-9EEE-FB06C332247D}" type="presOf" srcId="{4B1C2A99-07CC-459C-9078-977C77A2FA9A}" destId="{3E96993C-48C3-4BB1-A8FA-E2A428A2240C}" srcOrd="0" destOrd="0" presId="urn:microsoft.com/office/officeart/2005/8/layout/cycle5"/>
    <dgm:cxn modelId="{97B5FE99-C201-4F1F-9EC0-7CA5E360B99C}" type="presOf" srcId="{8C5F692D-EEA6-4819-943E-9151784BFF89}" destId="{DE9A36FA-221D-4C51-B617-928434955007}" srcOrd="0" destOrd="0" presId="urn:microsoft.com/office/officeart/2005/8/layout/cycle5"/>
    <dgm:cxn modelId="{5692C0A5-D299-42B7-930B-42C0C48E8E55}" type="presOf" srcId="{9ECE9AEF-6636-4F15-BF04-C8A46B9A9390}" destId="{A25CA6B6-8EF6-4E86-AD19-C144365AC0C2}" srcOrd="0" destOrd="0" presId="urn:microsoft.com/office/officeart/2005/8/layout/cycle5"/>
    <dgm:cxn modelId="{7CCD27EA-B3E5-4A59-B1A8-69B7FFE3F756}" type="presOf" srcId="{814E7A9B-6842-4158-8946-865E2EA70F14}" destId="{ABA5BF65-AB23-4530-BB49-F6CB6C433406}" srcOrd="0" destOrd="0" presId="urn:microsoft.com/office/officeart/2005/8/layout/cycle5"/>
    <dgm:cxn modelId="{E69BC992-33CA-4BD1-82A0-66C7720B8D18}" srcId="{814E7A9B-6842-4158-8946-865E2EA70F14}" destId="{87BDA1C4-626C-40EC-BEE3-BD6FC9D4B5B4}" srcOrd="2" destOrd="0" parTransId="{6CD9EBE2-CF4A-411A-9820-7E5341D27694}" sibTransId="{F0C35655-EFD7-424D-A56F-C7B2F26B1B44}"/>
    <dgm:cxn modelId="{B0273FCE-EFE2-4093-A95F-B5733ADC5A46}" srcId="{814E7A9B-6842-4158-8946-865E2EA70F14}" destId="{4B1C2A99-07CC-459C-9078-977C77A2FA9A}" srcOrd="0" destOrd="0" parTransId="{A15FEEAA-FFCB-456B-BC00-E91B2BEC6F1D}" sibTransId="{2C9BE68C-32F9-4282-A2BA-0EAB486F65D0}"/>
    <dgm:cxn modelId="{08B730C3-DB6E-48E8-9DEC-8E08790D335D}" type="presOf" srcId="{C6DF57CD-E2A8-4256-9A71-112F0767074E}" destId="{4CEBD41A-C68D-4896-A6E0-2F8F26B56FAC}" srcOrd="0" destOrd="0" presId="urn:microsoft.com/office/officeart/2005/8/layout/cycle5"/>
    <dgm:cxn modelId="{EE923480-7C35-4B26-81D3-C3CF1F5DA388}" type="presOf" srcId="{5BDC8E14-3F03-449C-9C9E-7EC53F3EBB76}" destId="{CE2BF161-404F-4B71-8643-5E0B9A1AF70C}" srcOrd="0" destOrd="0" presId="urn:microsoft.com/office/officeart/2005/8/layout/cycle5"/>
    <dgm:cxn modelId="{E9ACD5B5-3F85-4B46-AA79-099FAC0BD596}" type="presOf" srcId="{2C9BE68C-32F9-4282-A2BA-0EAB486F65D0}" destId="{E730B491-F93A-4E0F-9A91-14240210FF08}" srcOrd="0" destOrd="0" presId="urn:microsoft.com/office/officeart/2005/8/layout/cycle5"/>
    <dgm:cxn modelId="{759BECB8-8AC0-4E31-B8C8-6664A92A10E4}" type="presOf" srcId="{56301435-014F-4CA6-9857-51816717D1AC}" destId="{98F47B1E-0C80-4266-8084-529874A6BF3D}" srcOrd="0" destOrd="0" presId="urn:microsoft.com/office/officeart/2005/8/layout/cycle5"/>
    <dgm:cxn modelId="{C0302D8F-75BE-434B-B96D-2316BE44F74F}" srcId="{814E7A9B-6842-4158-8946-865E2EA70F14}" destId="{8C5F692D-EEA6-4819-943E-9151784BFF89}" srcOrd="1" destOrd="0" parTransId="{B203AE4A-DF42-486E-87C1-D3D333C4E996}" sibTransId="{9ECE9AEF-6636-4F15-BF04-C8A46B9A9390}"/>
    <dgm:cxn modelId="{44D9B14B-5939-4A98-9AFF-D8E7260AD6C2}" type="presParOf" srcId="{ABA5BF65-AB23-4530-BB49-F6CB6C433406}" destId="{3E96993C-48C3-4BB1-A8FA-E2A428A2240C}" srcOrd="0" destOrd="0" presId="urn:microsoft.com/office/officeart/2005/8/layout/cycle5"/>
    <dgm:cxn modelId="{4C529C36-95B7-4B6A-930F-0A08502B51B0}" type="presParOf" srcId="{ABA5BF65-AB23-4530-BB49-F6CB6C433406}" destId="{832200D3-3AAE-4CA2-A960-6CA0ED6AC63D}" srcOrd="1" destOrd="0" presId="urn:microsoft.com/office/officeart/2005/8/layout/cycle5"/>
    <dgm:cxn modelId="{92D92985-83AB-4B71-90AF-C3D964AF3830}" type="presParOf" srcId="{ABA5BF65-AB23-4530-BB49-F6CB6C433406}" destId="{E730B491-F93A-4E0F-9A91-14240210FF08}" srcOrd="2" destOrd="0" presId="urn:microsoft.com/office/officeart/2005/8/layout/cycle5"/>
    <dgm:cxn modelId="{4259E146-1123-4AA8-A302-988D13840180}" type="presParOf" srcId="{ABA5BF65-AB23-4530-BB49-F6CB6C433406}" destId="{DE9A36FA-221D-4C51-B617-928434955007}" srcOrd="3" destOrd="0" presId="urn:microsoft.com/office/officeart/2005/8/layout/cycle5"/>
    <dgm:cxn modelId="{FD52CA47-A384-4480-B1CE-F48AF9A3F701}" type="presParOf" srcId="{ABA5BF65-AB23-4530-BB49-F6CB6C433406}" destId="{020C5FC0-8702-45B1-BC33-5379797288CD}" srcOrd="4" destOrd="0" presId="urn:microsoft.com/office/officeart/2005/8/layout/cycle5"/>
    <dgm:cxn modelId="{878BB06A-DEB3-4575-9842-213951054B97}" type="presParOf" srcId="{ABA5BF65-AB23-4530-BB49-F6CB6C433406}" destId="{A25CA6B6-8EF6-4E86-AD19-C144365AC0C2}" srcOrd="5" destOrd="0" presId="urn:microsoft.com/office/officeart/2005/8/layout/cycle5"/>
    <dgm:cxn modelId="{4441A0E6-794C-4D9E-B803-C97B0E7C07B2}" type="presParOf" srcId="{ABA5BF65-AB23-4530-BB49-F6CB6C433406}" destId="{FBE0D7AD-DDE6-4B0E-AF63-9B75F79EBA78}" srcOrd="6" destOrd="0" presId="urn:microsoft.com/office/officeart/2005/8/layout/cycle5"/>
    <dgm:cxn modelId="{8EAC3817-5277-4BA7-9C8B-0EA959EA2FC7}" type="presParOf" srcId="{ABA5BF65-AB23-4530-BB49-F6CB6C433406}" destId="{4A95D048-19CB-4CA9-98CE-509833E8835F}" srcOrd="7" destOrd="0" presId="urn:microsoft.com/office/officeart/2005/8/layout/cycle5"/>
    <dgm:cxn modelId="{1392DFFA-ADE0-48BA-A45D-743331D1E87B}" type="presParOf" srcId="{ABA5BF65-AB23-4530-BB49-F6CB6C433406}" destId="{9A93A110-DFD1-4E44-882D-074486548448}" srcOrd="8" destOrd="0" presId="urn:microsoft.com/office/officeart/2005/8/layout/cycle5"/>
    <dgm:cxn modelId="{50706342-651D-4BEF-BB22-7B8F66F6BAC5}" type="presParOf" srcId="{ABA5BF65-AB23-4530-BB49-F6CB6C433406}" destId="{CE2BF161-404F-4B71-8643-5E0B9A1AF70C}" srcOrd="9" destOrd="0" presId="urn:microsoft.com/office/officeart/2005/8/layout/cycle5"/>
    <dgm:cxn modelId="{CB7D2804-2F30-4294-8289-1FD02D654612}" type="presParOf" srcId="{ABA5BF65-AB23-4530-BB49-F6CB6C433406}" destId="{2A0C9C20-4666-407D-9887-D20EA19678E7}" srcOrd="10" destOrd="0" presId="urn:microsoft.com/office/officeart/2005/8/layout/cycle5"/>
    <dgm:cxn modelId="{B734DA4D-DB1C-434C-8D51-F9EC02CC571B}" type="presParOf" srcId="{ABA5BF65-AB23-4530-BB49-F6CB6C433406}" destId="{98F47B1E-0C80-4266-8084-529874A6BF3D}" srcOrd="11" destOrd="0" presId="urn:microsoft.com/office/officeart/2005/8/layout/cycle5"/>
    <dgm:cxn modelId="{C598E365-D451-455A-A694-0019CD6DEBA6}" type="presParOf" srcId="{ABA5BF65-AB23-4530-BB49-F6CB6C433406}" destId="{86C3F62F-1310-48F2-92A8-FC003F41AEE4}" srcOrd="12" destOrd="0" presId="urn:microsoft.com/office/officeart/2005/8/layout/cycle5"/>
    <dgm:cxn modelId="{4217AA97-DC34-477A-A6BE-AB66CB6B17AA}" type="presParOf" srcId="{ABA5BF65-AB23-4530-BB49-F6CB6C433406}" destId="{9322A62C-E809-4DCA-8B74-DC4660605E20}" srcOrd="13" destOrd="0" presId="urn:microsoft.com/office/officeart/2005/8/layout/cycle5"/>
    <dgm:cxn modelId="{846476C4-20F9-4E84-BAB7-085EB5445E28}" type="presParOf" srcId="{ABA5BF65-AB23-4530-BB49-F6CB6C433406}" destId="{4CEBD41A-C68D-4896-A6E0-2F8F26B56FAC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6576D9-07E1-4DD9-8AC1-5A15AEBE0D18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3622DCA-8738-455C-8E04-E07EAC5BD4B7}">
      <dgm:prSet phldrT="[Text]"/>
      <dgm:spPr/>
      <dgm:t>
        <a:bodyPr/>
        <a:lstStyle/>
        <a:p>
          <a:r>
            <a:rPr lang="en-GB" b="1"/>
            <a:t>Guided self directed online</a:t>
          </a:r>
        </a:p>
      </dgm:t>
    </dgm:pt>
    <dgm:pt modelId="{18696692-A091-41C7-99B7-18902685BF47}" type="parTrans" cxnId="{FFEC0DE1-67D7-45B8-A9D0-D140209393BC}">
      <dgm:prSet/>
      <dgm:spPr/>
      <dgm:t>
        <a:bodyPr/>
        <a:lstStyle/>
        <a:p>
          <a:endParaRPr lang="en-GB"/>
        </a:p>
      </dgm:t>
    </dgm:pt>
    <dgm:pt modelId="{704EACF9-CFB7-4B6A-A6B3-C3945B54C682}" type="sibTrans" cxnId="{FFEC0DE1-67D7-45B8-A9D0-D140209393BC}">
      <dgm:prSet/>
      <dgm:spPr/>
      <dgm:t>
        <a:bodyPr/>
        <a:lstStyle/>
        <a:p>
          <a:endParaRPr lang="en-GB"/>
        </a:p>
      </dgm:t>
    </dgm:pt>
    <dgm:pt modelId="{1B352441-F125-4296-B188-6C91291559CD}">
      <dgm:prSet phldrT="[Text]"/>
      <dgm:spPr/>
      <dgm:t>
        <a:bodyPr/>
        <a:lstStyle/>
        <a:p>
          <a:r>
            <a:rPr lang="en-GB" b="1"/>
            <a:t>Small groupwork </a:t>
          </a:r>
        </a:p>
      </dgm:t>
    </dgm:pt>
    <dgm:pt modelId="{0268C0EB-651D-4DAA-ABEB-83A613FBDFC9}" type="parTrans" cxnId="{181DA73E-D112-4720-8965-E3A0A2D84C8D}">
      <dgm:prSet/>
      <dgm:spPr/>
      <dgm:t>
        <a:bodyPr/>
        <a:lstStyle/>
        <a:p>
          <a:endParaRPr lang="en-GB"/>
        </a:p>
      </dgm:t>
    </dgm:pt>
    <dgm:pt modelId="{15D09017-C973-494F-BDBA-3F740DCA8C3B}" type="sibTrans" cxnId="{181DA73E-D112-4720-8965-E3A0A2D84C8D}">
      <dgm:prSet/>
      <dgm:spPr/>
      <dgm:t>
        <a:bodyPr/>
        <a:lstStyle/>
        <a:p>
          <a:endParaRPr lang="en-GB"/>
        </a:p>
      </dgm:t>
    </dgm:pt>
    <dgm:pt modelId="{D6EE4874-369F-437D-BC39-6952E5AFFAB8}">
      <dgm:prSet phldrT="[Text]"/>
      <dgm:spPr/>
      <dgm:t>
        <a:bodyPr/>
        <a:lstStyle/>
        <a:p>
          <a:r>
            <a:rPr lang="en-GB" b="1"/>
            <a:t>Whole group discussion</a:t>
          </a:r>
        </a:p>
      </dgm:t>
    </dgm:pt>
    <dgm:pt modelId="{CC017546-37BB-418C-A8F9-84F2003D64B8}" type="parTrans" cxnId="{82C0FA71-67AA-427E-984C-6657D8F59509}">
      <dgm:prSet/>
      <dgm:spPr/>
      <dgm:t>
        <a:bodyPr/>
        <a:lstStyle/>
        <a:p>
          <a:endParaRPr lang="en-GB"/>
        </a:p>
      </dgm:t>
    </dgm:pt>
    <dgm:pt modelId="{45D15322-0B76-474B-A6D5-71F32ADD6E45}" type="sibTrans" cxnId="{82C0FA71-67AA-427E-984C-6657D8F59509}">
      <dgm:prSet/>
      <dgm:spPr/>
      <dgm:t>
        <a:bodyPr/>
        <a:lstStyle/>
        <a:p>
          <a:endParaRPr lang="en-GB"/>
        </a:p>
      </dgm:t>
    </dgm:pt>
    <dgm:pt modelId="{47D9734F-74C8-4882-ACBE-618DA44D5656}">
      <dgm:prSet/>
      <dgm:spPr/>
      <dgm:t>
        <a:bodyPr/>
        <a:lstStyle/>
        <a:p>
          <a:r>
            <a:rPr lang="en-GB" b="1"/>
            <a:t>Provide further guidance and learner centred content online</a:t>
          </a:r>
        </a:p>
      </dgm:t>
    </dgm:pt>
    <dgm:pt modelId="{B8A77842-4026-497A-941A-466EB5EF4221}" type="parTrans" cxnId="{FFBAAD20-4B57-4C49-B448-7685AC5A851E}">
      <dgm:prSet/>
      <dgm:spPr/>
      <dgm:t>
        <a:bodyPr/>
        <a:lstStyle/>
        <a:p>
          <a:endParaRPr lang="en-GB"/>
        </a:p>
      </dgm:t>
    </dgm:pt>
    <dgm:pt modelId="{B93CFD60-CA9F-4F63-B051-353167A9ABD1}" type="sibTrans" cxnId="{FFBAAD20-4B57-4C49-B448-7685AC5A851E}">
      <dgm:prSet/>
      <dgm:spPr/>
      <dgm:t>
        <a:bodyPr/>
        <a:lstStyle/>
        <a:p>
          <a:endParaRPr lang="en-GB"/>
        </a:p>
      </dgm:t>
    </dgm:pt>
    <dgm:pt modelId="{20E9A9BF-FCD4-4310-A308-5A4C3E6488B9}" type="pres">
      <dgm:prSet presAssocID="{E36576D9-07E1-4DD9-8AC1-5A15AEBE0D18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7222ADE4-115F-4704-B25C-77B60E73B77B}" type="pres">
      <dgm:prSet presAssocID="{93622DCA-8738-455C-8E04-E07EAC5BD4B7}" presName="Accent1" presStyleCnt="0"/>
      <dgm:spPr/>
    </dgm:pt>
    <dgm:pt modelId="{5D207BD1-C2FE-4A80-AD7C-25575552175C}" type="pres">
      <dgm:prSet presAssocID="{93622DCA-8738-455C-8E04-E07EAC5BD4B7}" presName="Accent" presStyleLbl="node1" presStyleIdx="0" presStyleCnt="4"/>
      <dgm:spPr/>
    </dgm:pt>
    <dgm:pt modelId="{DC82BA8D-32FF-46C7-9830-A57A3806CE06}" type="pres">
      <dgm:prSet presAssocID="{93622DCA-8738-455C-8E04-E07EAC5BD4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2BE933-75ED-4A68-8300-6D23264004A4}" type="pres">
      <dgm:prSet presAssocID="{1B352441-F125-4296-B188-6C91291559CD}" presName="Accent2" presStyleCnt="0"/>
      <dgm:spPr/>
    </dgm:pt>
    <dgm:pt modelId="{BC0CF21C-F812-4A1E-8010-03D6D6929B5C}" type="pres">
      <dgm:prSet presAssocID="{1B352441-F125-4296-B188-6C91291559CD}" presName="Accent" presStyleLbl="node1" presStyleIdx="1" presStyleCnt="4"/>
      <dgm:spPr/>
    </dgm:pt>
    <dgm:pt modelId="{69C38CD7-879C-4B80-8F4A-E255D3A83EC5}" type="pres">
      <dgm:prSet presAssocID="{1B352441-F125-4296-B188-6C91291559CD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7629AC-CB69-4E37-A74B-47597BE2C1E9}" type="pres">
      <dgm:prSet presAssocID="{D6EE4874-369F-437D-BC39-6952E5AFFAB8}" presName="Accent3" presStyleCnt="0"/>
      <dgm:spPr/>
    </dgm:pt>
    <dgm:pt modelId="{0C91292A-7093-4312-81E3-16C432DA6944}" type="pres">
      <dgm:prSet presAssocID="{D6EE4874-369F-437D-BC39-6952E5AFFAB8}" presName="Accent" presStyleLbl="node1" presStyleIdx="2" presStyleCnt="4"/>
      <dgm:spPr/>
    </dgm:pt>
    <dgm:pt modelId="{D163CC70-8A78-451E-8B71-90E75CAB0A31}" type="pres">
      <dgm:prSet presAssocID="{D6EE4874-369F-437D-BC39-6952E5AFFAB8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E8A3882-4D8F-436E-ADD1-7538DCB33751}" type="pres">
      <dgm:prSet presAssocID="{47D9734F-74C8-4882-ACBE-618DA44D5656}" presName="Accent4" presStyleCnt="0"/>
      <dgm:spPr/>
    </dgm:pt>
    <dgm:pt modelId="{19E3F347-42DC-40F8-8EEF-1EBD6870BEC3}" type="pres">
      <dgm:prSet presAssocID="{47D9734F-74C8-4882-ACBE-618DA44D5656}" presName="Accent" presStyleLbl="node1" presStyleIdx="3" presStyleCnt="4"/>
      <dgm:spPr/>
    </dgm:pt>
    <dgm:pt modelId="{FE4C3DC6-68D4-4444-997F-563D511AA937}" type="pres">
      <dgm:prSet presAssocID="{47D9734F-74C8-4882-ACBE-618DA44D5656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23C5370-5485-40F8-9559-0E1D2A3C61FB}" type="presOf" srcId="{E36576D9-07E1-4DD9-8AC1-5A15AEBE0D18}" destId="{20E9A9BF-FCD4-4310-A308-5A4C3E6488B9}" srcOrd="0" destOrd="0" presId="urn:microsoft.com/office/officeart/2009/layout/CircleArrowProcess"/>
    <dgm:cxn modelId="{8AE66026-B129-4EDA-9FB5-86714A6ADECB}" type="presOf" srcId="{47D9734F-74C8-4882-ACBE-618DA44D5656}" destId="{FE4C3DC6-68D4-4444-997F-563D511AA937}" srcOrd="0" destOrd="0" presId="urn:microsoft.com/office/officeart/2009/layout/CircleArrowProcess"/>
    <dgm:cxn modelId="{FFEC0DE1-67D7-45B8-A9D0-D140209393BC}" srcId="{E36576D9-07E1-4DD9-8AC1-5A15AEBE0D18}" destId="{93622DCA-8738-455C-8E04-E07EAC5BD4B7}" srcOrd="0" destOrd="0" parTransId="{18696692-A091-41C7-99B7-18902685BF47}" sibTransId="{704EACF9-CFB7-4B6A-A6B3-C3945B54C682}"/>
    <dgm:cxn modelId="{DFECA8F2-CD1E-43D1-81B6-2FDAD26FA5D9}" type="presOf" srcId="{D6EE4874-369F-437D-BC39-6952E5AFFAB8}" destId="{D163CC70-8A78-451E-8B71-90E75CAB0A31}" srcOrd="0" destOrd="0" presId="urn:microsoft.com/office/officeart/2009/layout/CircleArrowProcess"/>
    <dgm:cxn modelId="{39D301C2-CEC7-4DDE-B0E7-877EAB491CD1}" type="presOf" srcId="{1B352441-F125-4296-B188-6C91291559CD}" destId="{69C38CD7-879C-4B80-8F4A-E255D3A83EC5}" srcOrd="0" destOrd="0" presId="urn:microsoft.com/office/officeart/2009/layout/CircleArrowProcess"/>
    <dgm:cxn modelId="{60FC0258-F0BF-4E63-B942-A50BF1FBC905}" type="presOf" srcId="{93622DCA-8738-455C-8E04-E07EAC5BD4B7}" destId="{DC82BA8D-32FF-46C7-9830-A57A3806CE06}" srcOrd="0" destOrd="0" presId="urn:microsoft.com/office/officeart/2009/layout/CircleArrowProcess"/>
    <dgm:cxn modelId="{FFBAAD20-4B57-4C49-B448-7685AC5A851E}" srcId="{E36576D9-07E1-4DD9-8AC1-5A15AEBE0D18}" destId="{47D9734F-74C8-4882-ACBE-618DA44D5656}" srcOrd="3" destOrd="0" parTransId="{B8A77842-4026-497A-941A-466EB5EF4221}" sibTransId="{B93CFD60-CA9F-4F63-B051-353167A9ABD1}"/>
    <dgm:cxn modelId="{82C0FA71-67AA-427E-984C-6657D8F59509}" srcId="{E36576D9-07E1-4DD9-8AC1-5A15AEBE0D18}" destId="{D6EE4874-369F-437D-BC39-6952E5AFFAB8}" srcOrd="2" destOrd="0" parTransId="{CC017546-37BB-418C-A8F9-84F2003D64B8}" sibTransId="{45D15322-0B76-474B-A6D5-71F32ADD6E45}"/>
    <dgm:cxn modelId="{181DA73E-D112-4720-8965-E3A0A2D84C8D}" srcId="{E36576D9-07E1-4DD9-8AC1-5A15AEBE0D18}" destId="{1B352441-F125-4296-B188-6C91291559CD}" srcOrd="1" destOrd="0" parTransId="{0268C0EB-651D-4DAA-ABEB-83A613FBDFC9}" sibTransId="{15D09017-C973-494F-BDBA-3F740DCA8C3B}"/>
    <dgm:cxn modelId="{6F144CD3-08EB-46D1-AEB4-7D983E7A5B63}" type="presParOf" srcId="{20E9A9BF-FCD4-4310-A308-5A4C3E6488B9}" destId="{7222ADE4-115F-4704-B25C-77B60E73B77B}" srcOrd="0" destOrd="0" presId="urn:microsoft.com/office/officeart/2009/layout/CircleArrowProcess"/>
    <dgm:cxn modelId="{E4C6B463-E93C-4836-B2CE-292DF550DA80}" type="presParOf" srcId="{7222ADE4-115F-4704-B25C-77B60E73B77B}" destId="{5D207BD1-C2FE-4A80-AD7C-25575552175C}" srcOrd="0" destOrd="0" presId="urn:microsoft.com/office/officeart/2009/layout/CircleArrowProcess"/>
    <dgm:cxn modelId="{6FD82AE9-4F24-4EA4-9FB0-1499C5A977BE}" type="presParOf" srcId="{20E9A9BF-FCD4-4310-A308-5A4C3E6488B9}" destId="{DC82BA8D-32FF-46C7-9830-A57A3806CE06}" srcOrd="1" destOrd="0" presId="urn:microsoft.com/office/officeart/2009/layout/CircleArrowProcess"/>
    <dgm:cxn modelId="{DA2609A6-F9A3-4D17-B64E-4F8E6577D57C}" type="presParOf" srcId="{20E9A9BF-FCD4-4310-A308-5A4C3E6488B9}" destId="{CD2BE933-75ED-4A68-8300-6D23264004A4}" srcOrd="2" destOrd="0" presId="urn:microsoft.com/office/officeart/2009/layout/CircleArrowProcess"/>
    <dgm:cxn modelId="{5D82E609-6E69-49B1-A0E5-AE06B2DCE85D}" type="presParOf" srcId="{CD2BE933-75ED-4A68-8300-6D23264004A4}" destId="{BC0CF21C-F812-4A1E-8010-03D6D6929B5C}" srcOrd="0" destOrd="0" presId="urn:microsoft.com/office/officeart/2009/layout/CircleArrowProcess"/>
    <dgm:cxn modelId="{B596C90D-7A9D-44F1-BFBC-DB0EFB208E82}" type="presParOf" srcId="{20E9A9BF-FCD4-4310-A308-5A4C3E6488B9}" destId="{69C38CD7-879C-4B80-8F4A-E255D3A83EC5}" srcOrd="3" destOrd="0" presId="urn:microsoft.com/office/officeart/2009/layout/CircleArrowProcess"/>
    <dgm:cxn modelId="{7BF25C74-8A76-465F-9B97-ABB356F72E6A}" type="presParOf" srcId="{20E9A9BF-FCD4-4310-A308-5A4C3E6488B9}" destId="{637629AC-CB69-4E37-A74B-47597BE2C1E9}" srcOrd="4" destOrd="0" presId="urn:microsoft.com/office/officeart/2009/layout/CircleArrowProcess"/>
    <dgm:cxn modelId="{AB90459E-C276-435B-B260-BC49E3EDF06D}" type="presParOf" srcId="{637629AC-CB69-4E37-A74B-47597BE2C1E9}" destId="{0C91292A-7093-4312-81E3-16C432DA6944}" srcOrd="0" destOrd="0" presId="urn:microsoft.com/office/officeart/2009/layout/CircleArrowProcess"/>
    <dgm:cxn modelId="{D21ADDE8-EC64-4697-BC58-00960C2E6817}" type="presParOf" srcId="{20E9A9BF-FCD4-4310-A308-5A4C3E6488B9}" destId="{D163CC70-8A78-451E-8B71-90E75CAB0A31}" srcOrd="5" destOrd="0" presId="urn:microsoft.com/office/officeart/2009/layout/CircleArrowProcess"/>
    <dgm:cxn modelId="{3E2B7AAE-D52B-415F-9FF0-EF9C763260A1}" type="presParOf" srcId="{20E9A9BF-FCD4-4310-A308-5A4C3E6488B9}" destId="{CE8A3882-4D8F-436E-ADD1-7538DCB33751}" srcOrd="6" destOrd="0" presId="urn:microsoft.com/office/officeart/2009/layout/CircleArrowProcess"/>
    <dgm:cxn modelId="{D11ACC77-1AAC-4689-86F6-B4FFC7BE919C}" type="presParOf" srcId="{CE8A3882-4D8F-436E-ADD1-7538DCB33751}" destId="{19E3F347-42DC-40F8-8EEF-1EBD6870BEC3}" srcOrd="0" destOrd="0" presId="urn:microsoft.com/office/officeart/2009/layout/CircleArrowProcess"/>
    <dgm:cxn modelId="{66E17B8D-5425-46F2-A75E-E253CEA7C4C5}" type="presParOf" srcId="{20E9A9BF-FCD4-4310-A308-5A4C3E6488B9}" destId="{FE4C3DC6-68D4-4444-997F-563D511AA937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96993C-48C3-4BB1-A8FA-E2A428A2240C}">
      <dsp:nvSpPr>
        <dsp:cNvPr id="0" name=""/>
        <dsp:cNvSpPr/>
      </dsp:nvSpPr>
      <dsp:spPr>
        <a:xfrm>
          <a:off x="805121" y="0"/>
          <a:ext cx="456681" cy="2968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1</a:t>
          </a:r>
        </a:p>
      </dsp:txBody>
      <dsp:txXfrm>
        <a:off x="819612" y="14491"/>
        <a:ext cx="427699" cy="267860"/>
      </dsp:txXfrm>
    </dsp:sp>
    <dsp:sp modelId="{E730B491-F93A-4E0F-9A91-14240210FF08}">
      <dsp:nvSpPr>
        <dsp:cNvPr id="0" name=""/>
        <dsp:cNvSpPr/>
      </dsp:nvSpPr>
      <dsp:spPr>
        <a:xfrm>
          <a:off x="439737" y="148034"/>
          <a:ext cx="1185902" cy="1185902"/>
        </a:xfrm>
        <a:custGeom>
          <a:avLst/>
          <a:gdLst/>
          <a:ahLst/>
          <a:cxnLst/>
          <a:rect l="0" t="0" r="0" b="0"/>
          <a:pathLst>
            <a:path>
              <a:moveTo>
                <a:pt x="883267" y="75933"/>
              </a:moveTo>
              <a:arcTo wR="592951" hR="592951" stAng="17958908" swAng="121348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A36FA-221D-4C51-B617-928434955007}">
      <dsp:nvSpPr>
        <dsp:cNvPr id="0" name=""/>
        <dsp:cNvSpPr/>
      </dsp:nvSpPr>
      <dsp:spPr>
        <a:xfrm>
          <a:off x="1369052" y="410481"/>
          <a:ext cx="456681" cy="2968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2</a:t>
          </a:r>
        </a:p>
      </dsp:txBody>
      <dsp:txXfrm>
        <a:off x="1383543" y="424972"/>
        <a:ext cx="427699" cy="267860"/>
      </dsp:txXfrm>
    </dsp:sp>
    <dsp:sp modelId="{A25CA6B6-8EF6-4E86-AD19-C144365AC0C2}">
      <dsp:nvSpPr>
        <dsp:cNvPr id="0" name=""/>
        <dsp:cNvSpPr/>
      </dsp:nvSpPr>
      <dsp:spPr>
        <a:xfrm>
          <a:off x="440511" y="149183"/>
          <a:ext cx="1185902" cy="1185902"/>
        </a:xfrm>
        <a:custGeom>
          <a:avLst/>
          <a:gdLst/>
          <a:ahLst/>
          <a:cxnLst/>
          <a:rect l="0" t="0" r="0" b="0"/>
          <a:pathLst>
            <a:path>
              <a:moveTo>
                <a:pt x="1184480" y="633997"/>
              </a:moveTo>
              <a:arcTo wR="592951" hR="592951" stAng="21838165" swAng="135971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0D7AD-DDE6-4B0E-AF63-9B75F79EBA78}">
      <dsp:nvSpPr>
        <dsp:cNvPr id="0" name=""/>
        <dsp:cNvSpPr/>
      </dsp:nvSpPr>
      <dsp:spPr>
        <a:xfrm>
          <a:off x="1153649" y="1073421"/>
          <a:ext cx="456681" cy="2968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3</a:t>
          </a:r>
        </a:p>
      </dsp:txBody>
      <dsp:txXfrm>
        <a:off x="1168140" y="1087912"/>
        <a:ext cx="427699" cy="267860"/>
      </dsp:txXfrm>
    </dsp:sp>
    <dsp:sp modelId="{9A93A110-DFD1-4E44-882D-074486548448}">
      <dsp:nvSpPr>
        <dsp:cNvPr id="0" name=""/>
        <dsp:cNvSpPr/>
      </dsp:nvSpPr>
      <dsp:spPr>
        <a:xfrm>
          <a:off x="440511" y="149183"/>
          <a:ext cx="1185902" cy="1185902"/>
        </a:xfrm>
        <a:custGeom>
          <a:avLst/>
          <a:gdLst/>
          <a:ahLst/>
          <a:cxnLst/>
          <a:rect l="0" t="0" r="0" b="0"/>
          <a:pathLst>
            <a:path>
              <a:moveTo>
                <a:pt x="665718" y="1181420"/>
              </a:moveTo>
              <a:arcTo wR="592951" hR="592951" stAng="4977053" swAng="84589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BF161-404F-4B71-8643-5E0B9A1AF70C}">
      <dsp:nvSpPr>
        <dsp:cNvPr id="0" name=""/>
        <dsp:cNvSpPr/>
      </dsp:nvSpPr>
      <dsp:spPr>
        <a:xfrm>
          <a:off x="456593" y="1073421"/>
          <a:ext cx="456681" cy="2968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4</a:t>
          </a:r>
        </a:p>
      </dsp:txBody>
      <dsp:txXfrm>
        <a:off x="471084" y="1087912"/>
        <a:ext cx="427699" cy="267860"/>
      </dsp:txXfrm>
    </dsp:sp>
    <dsp:sp modelId="{98F47B1E-0C80-4266-8084-529874A6BF3D}">
      <dsp:nvSpPr>
        <dsp:cNvPr id="0" name=""/>
        <dsp:cNvSpPr/>
      </dsp:nvSpPr>
      <dsp:spPr>
        <a:xfrm>
          <a:off x="440511" y="149183"/>
          <a:ext cx="1185902" cy="1185902"/>
        </a:xfrm>
        <a:custGeom>
          <a:avLst/>
          <a:gdLst/>
          <a:ahLst/>
          <a:cxnLst/>
          <a:rect l="0" t="0" r="0" b="0"/>
          <a:pathLst>
            <a:path>
              <a:moveTo>
                <a:pt x="62907" y="858741"/>
              </a:moveTo>
              <a:arcTo wR="592951" hR="592951" stAng="9202115" swAng="135971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3F62F-1310-48F2-92A8-FC003F41AEE4}">
      <dsp:nvSpPr>
        <dsp:cNvPr id="0" name=""/>
        <dsp:cNvSpPr/>
      </dsp:nvSpPr>
      <dsp:spPr>
        <a:xfrm>
          <a:off x="241191" y="410481"/>
          <a:ext cx="456681" cy="2968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5</a:t>
          </a:r>
        </a:p>
      </dsp:txBody>
      <dsp:txXfrm>
        <a:off x="255682" y="424972"/>
        <a:ext cx="427699" cy="267860"/>
      </dsp:txXfrm>
    </dsp:sp>
    <dsp:sp modelId="{4CEBD41A-C68D-4896-A6E0-2F8F26B56FAC}">
      <dsp:nvSpPr>
        <dsp:cNvPr id="0" name=""/>
        <dsp:cNvSpPr/>
      </dsp:nvSpPr>
      <dsp:spPr>
        <a:xfrm>
          <a:off x="441284" y="148034"/>
          <a:ext cx="1185902" cy="1185902"/>
        </a:xfrm>
        <a:custGeom>
          <a:avLst/>
          <a:gdLst/>
          <a:ahLst/>
          <a:cxnLst/>
          <a:rect l="0" t="0" r="0" b="0"/>
          <a:pathLst>
            <a:path>
              <a:moveTo>
                <a:pt x="141799" y="208174"/>
              </a:moveTo>
              <a:arcTo wR="592951" hR="592951" stAng="13227607" swAng="121348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207BD1-C2FE-4A80-AD7C-25575552175C}">
      <dsp:nvSpPr>
        <dsp:cNvPr id="0" name=""/>
        <dsp:cNvSpPr/>
      </dsp:nvSpPr>
      <dsp:spPr>
        <a:xfrm>
          <a:off x="1933315" y="0"/>
          <a:ext cx="2664901" cy="266517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82BA8D-32FF-46C7-9830-A57A3806CE06}">
      <dsp:nvSpPr>
        <dsp:cNvPr id="0" name=""/>
        <dsp:cNvSpPr/>
      </dsp:nvSpPr>
      <dsp:spPr>
        <a:xfrm>
          <a:off x="2521683" y="964720"/>
          <a:ext cx="1487166" cy="743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Guided self directed online</a:t>
          </a:r>
        </a:p>
      </dsp:txBody>
      <dsp:txXfrm>
        <a:off x="2521683" y="964720"/>
        <a:ext cx="1487166" cy="743506"/>
      </dsp:txXfrm>
    </dsp:sp>
    <dsp:sp modelId="{BC0CF21C-F812-4A1E-8010-03D6D6929B5C}">
      <dsp:nvSpPr>
        <dsp:cNvPr id="0" name=""/>
        <dsp:cNvSpPr/>
      </dsp:nvSpPr>
      <dsp:spPr>
        <a:xfrm>
          <a:off x="1192982" y="1531538"/>
          <a:ext cx="2664901" cy="266517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C38CD7-879C-4B80-8F4A-E255D3A83EC5}">
      <dsp:nvSpPr>
        <dsp:cNvPr id="0" name=""/>
        <dsp:cNvSpPr/>
      </dsp:nvSpPr>
      <dsp:spPr>
        <a:xfrm>
          <a:off x="1778350" y="2499085"/>
          <a:ext cx="1487166" cy="743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Small groupwork </a:t>
          </a:r>
        </a:p>
      </dsp:txBody>
      <dsp:txXfrm>
        <a:off x="1778350" y="2499085"/>
        <a:ext cx="1487166" cy="743506"/>
      </dsp:txXfrm>
    </dsp:sp>
    <dsp:sp modelId="{0C91292A-7093-4312-81E3-16C432DA6944}">
      <dsp:nvSpPr>
        <dsp:cNvPr id="0" name=""/>
        <dsp:cNvSpPr/>
      </dsp:nvSpPr>
      <dsp:spPr>
        <a:xfrm>
          <a:off x="1933315" y="3068730"/>
          <a:ext cx="2664901" cy="2665173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63CC70-8A78-451E-8B71-90E75CAB0A31}">
      <dsp:nvSpPr>
        <dsp:cNvPr id="0" name=""/>
        <dsp:cNvSpPr/>
      </dsp:nvSpPr>
      <dsp:spPr>
        <a:xfrm>
          <a:off x="2521683" y="4033450"/>
          <a:ext cx="1487166" cy="743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Whole group discussion</a:t>
          </a:r>
        </a:p>
      </dsp:txBody>
      <dsp:txXfrm>
        <a:off x="2521683" y="4033450"/>
        <a:ext cx="1487166" cy="743506"/>
      </dsp:txXfrm>
    </dsp:sp>
    <dsp:sp modelId="{19E3F347-42DC-40F8-8EEF-1EBD6870BEC3}">
      <dsp:nvSpPr>
        <dsp:cNvPr id="0" name=""/>
        <dsp:cNvSpPr/>
      </dsp:nvSpPr>
      <dsp:spPr>
        <a:xfrm>
          <a:off x="1382939" y="4776957"/>
          <a:ext cx="2289486" cy="2290592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4C3DC6-68D4-4444-997F-563D511AA937}">
      <dsp:nvSpPr>
        <dsp:cNvPr id="0" name=""/>
        <dsp:cNvSpPr/>
      </dsp:nvSpPr>
      <dsp:spPr>
        <a:xfrm>
          <a:off x="1778350" y="5567815"/>
          <a:ext cx="1487166" cy="743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1" kern="1200"/>
            <a:t>Provide further guidance and learner centred content online</a:t>
          </a:r>
        </a:p>
      </dsp:txBody>
      <dsp:txXfrm>
        <a:off x="1778350" y="5567815"/>
        <a:ext cx="1487166" cy="743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8C96F52D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Shotts</dc:creator>
  <cp:keywords/>
  <dc:description/>
  <cp:lastModifiedBy>Jasper Shotts</cp:lastModifiedBy>
  <cp:revision>3</cp:revision>
  <dcterms:created xsi:type="dcterms:W3CDTF">2018-01-19T13:13:00Z</dcterms:created>
  <dcterms:modified xsi:type="dcterms:W3CDTF">2018-01-19T13:16:00Z</dcterms:modified>
</cp:coreProperties>
</file>